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2712085</wp:posOffset>
            </wp:positionH>
            <wp:positionV relativeFrom="paragraph">
              <wp:posOffset>-557530</wp:posOffset>
            </wp:positionV>
            <wp:extent cx="683895" cy="71501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Obecní úřad Janůvky - zastoupený starostou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Antonínem Skácelem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Informuji volební strany o počtu a sídlech volebních okrsků v obci Janůvky</w:t>
      </w:r>
    </w:p>
    <w:p>
      <w:pPr>
        <w:pStyle w:val="Normal"/>
        <w:widowControl/>
        <w:tabs>
          <w:tab w:val="clear" w:pos="709"/>
          <w:tab w:val="left" w:pos="9915" w:leader="none"/>
        </w:tabs>
        <w:suppressAutoHyphens w:val="true"/>
        <w:bidi w:val="0"/>
        <w:spacing w:before="0" w:after="0"/>
        <w:ind w:left="0" w:right="-22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pro volby do </w:t>
      </w:r>
      <w:r>
        <w:rPr>
          <w:sz w:val="28"/>
          <w:szCs w:val="28"/>
        </w:rPr>
        <w:t>Poslanecké sněmovny Parlamentu ČR konané 3. a 4. října 2025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 souladu s ustanovením § 1</w:t>
      </w:r>
      <w:r>
        <w:rPr>
          <w:sz w:val="28"/>
          <w:szCs w:val="28"/>
        </w:rPr>
        <w:t>4c</w:t>
      </w:r>
      <w:r>
        <w:rPr>
          <w:sz w:val="28"/>
          <w:szCs w:val="28"/>
        </w:rPr>
        <w:t xml:space="preserve"> odst. 1 pism.f) zákon č.</w:t>
      </w:r>
      <w:r>
        <w:rPr>
          <w:sz w:val="28"/>
          <w:szCs w:val="28"/>
        </w:rPr>
        <w:t xml:space="preserve">247/1995 </w:t>
      </w:r>
      <w:r>
        <w:rPr>
          <w:sz w:val="28"/>
          <w:szCs w:val="28"/>
        </w:rPr>
        <w:t xml:space="preserve">Sb., o volbách do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Parlamentu České republiky </w:t>
      </w:r>
      <w:r>
        <w:rPr>
          <w:sz w:val="28"/>
          <w:szCs w:val="28"/>
        </w:rPr>
        <w:t xml:space="preserve">a o změně </w:t>
      </w:r>
      <w:r>
        <w:rPr>
          <w:sz w:val="28"/>
          <w:szCs w:val="28"/>
        </w:rPr>
        <w:t>a doplnění</w:t>
      </w:r>
      <w:r>
        <w:rPr>
          <w:sz w:val="28"/>
          <w:szCs w:val="28"/>
        </w:rPr>
        <w:t xml:space="preserve"> některých </w:t>
      </w:r>
      <w:r>
        <w:rPr>
          <w:sz w:val="28"/>
          <w:szCs w:val="28"/>
        </w:rPr>
        <w:t xml:space="preserve">dalších </w:t>
      </w:r>
      <w:r>
        <w:rPr>
          <w:sz w:val="28"/>
          <w:szCs w:val="28"/>
        </w:rPr>
        <w:t xml:space="preserve"> zákonů, ve znění pozdějších předpisů,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informuji volební strany,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že volby do </w:t>
      </w:r>
      <w:r>
        <w:rPr>
          <w:b w:val="false"/>
          <w:bCs w:val="false"/>
          <w:sz w:val="28"/>
          <w:szCs w:val="28"/>
        </w:rPr>
        <w:t>Poslanecké sněmovny Parlamentu ČR</w:t>
      </w:r>
      <w:r>
        <w:rPr>
          <w:b w:val="false"/>
          <w:bCs w:val="false"/>
          <w:sz w:val="28"/>
          <w:szCs w:val="28"/>
        </w:rPr>
        <w:t xml:space="preserve"> proběhnou ve dnech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3. a 4. října</w:t>
      </w:r>
      <w:r>
        <w:rPr>
          <w:b w:val="false"/>
          <w:bCs w:val="false"/>
          <w:sz w:val="28"/>
          <w:szCs w:val="28"/>
        </w:rPr>
        <w:t xml:space="preserve"> 202</w:t>
      </w:r>
      <w:r>
        <w:rPr>
          <w:b w:val="false"/>
          <w:bCs w:val="false"/>
          <w:sz w:val="28"/>
          <w:szCs w:val="28"/>
        </w:rPr>
        <w:t>5</w:t>
      </w:r>
      <w:r>
        <w:rPr>
          <w:b w:val="false"/>
          <w:bCs w:val="false"/>
          <w:sz w:val="28"/>
          <w:szCs w:val="28"/>
        </w:rPr>
        <w:t xml:space="preserve"> v obci Janůvky v následujících volebních okrscích, jejichž sídly jsou: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volební okrsek č. 1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zasedací místnost budovy Obecního úřadu Janůvky č.p.15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Janůvkách </w:t>
      </w:r>
      <w:r>
        <w:rPr>
          <w:sz w:val="28"/>
          <w:szCs w:val="28"/>
        </w:rPr>
        <w:t>19.8.2025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>
        <w:rPr>
          <w:sz w:val="28"/>
          <w:szCs w:val="28"/>
        </w:rPr>
        <w:t>19.8.2025</w:t>
      </w:r>
      <w:r>
        <w:rPr>
          <w:sz w:val="28"/>
          <w:szCs w:val="28"/>
        </w:rPr>
        <w:t xml:space="preserve">                                                         podpis starosty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Svěšeno: </w:t>
      </w:r>
      <w:r>
        <w:rPr>
          <w:sz w:val="28"/>
          <w:szCs w:val="28"/>
        </w:rPr>
        <w:t>3.10.2025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LibreOffice/7.2.2.2$Windows_X86_64 LibreOffice_project/02b2acce88a210515b4a5bb2e46cbfb63fe97d56</Application>
  <AppVersion>15.0000</AppVersion>
  <Pages>1</Pages>
  <Words>111</Words>
  <Characters>617</Characters>
  <CharactersWithSpaces>898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2024-08-07T14:52:02Z</dcterms:created>
  <dc:creator/>
  <dc:description/>
  <dc:language>cs-CZ</dc:language>
  <cp:lastModifiedBy/>
  <cp:lastPrinted>2025-08-27T09:32:28Z</cp:lastPrinted>
  <dcterms:modified xsi:type="dcterms:W3CDTF">2025-08-27T09:34:27Z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